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154"/>
      </w:tblGrid>
      <w:tr w:rsidR="00AA72C0" w:rsidRPr="0017384A" w14:paraId="24F08FA4" w14:textId="77777777" w:rsidTr="0017384A">
        <w:trPr>
          <w:trHeight w:val="1839"/>
        </w:trPr>
        <w:tc>
          <w:tcPr>
            <w:tcW w:w="48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E66E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Logo dell’amministrazione pubblica interessata</w:t>
            </w:r>
          </w:p>
          <w:p w14:paraId="78B3EC44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</w:p>
          <w:p w14:paraId="297BD288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Protocollo n. ………………  del …………………</w:t>
            </w:r>
          </w:p>
          <w:p w14:paraId="0E487F8E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bCs/>
              </w:rPr>
            </w:pPr>
          </w:p>
          <w:p w14:paraId="0E521D64" w14:textId="77777777" w:rsidR="00AA72C0" w:rsidRPr="0017384A" w:rsidRDefault="00AA72C0">
            <w:pPr>
              <w:tabs>
                <w:tab w:val="left" w:pos="1320"/>
              </w:tabs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3EA5" w14:textId="77777777" w:rsidR="00AA72C0" w:rsidRPr="0017384A" w:rsidRDefault="00EF162B">
            <w:pPr>
              <w:spacing w:after="120" w:line="360" w:lineRule="auto"/>
            </w:pPr>
            <w:r w:rsidRPr="0017384A">
              <w:t xml:space="preserve"> </w:t>
            </w:r>
          </w:p>
          <w:p w14:paraId="11F63E6C" w14:textId="77777777" w:rsidR="00AA72C0" w:rsidRPr="0017384A" w:rsidRDefault="00AA72C0">
            <w:pPr>
              <w:spacing w:after="120" w:line="360" w:lineRule="auto"/>
            </w:pPr>
          </w:p>
          <w:p w14:paraId="2EC58017" w14:textId="77777777" w:rsidR="00AA72C0" w:rsidRPr="0017384A" w:rsidRDefault="00AA72C0">
            <w:pPr>
              <w:spacing w:after="120" w:line="360" w:lineRule="auto"/>
            </w:pPr>
          </w:p>
        </w:tc>
        <w:tc>
          <w:tcPr>
            <w:tcW w:w="5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B770" w14:textId="77777777" w:rsidR="00AA72C0" w:rsidRPr="0017384A" w:rsidRDefault="00AA72C0">
            <w:pPr>
              <w:ind w:right="570"/>
            </w:pPr>
          </w:p>
          <w:p w14:paraId="60BD2FA8" w14:textId="77777777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Al Dipartimento della funzione pubblica  </w:t>
            </w:r>
          </w:p>
          <w:p w14:paraId="54DA366B" w14:textId="77777777" w:rsid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Ufficio per l’organizzazione e il lavoro pubblico </w:t>
            </w:r>
          </w:p>
          <w:p w14:paraId="52668069" w14:textId="77777777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>Servizio per le assunzioni e la mobilità</w:t>
            </w:r>
          </w:p>
          <w:p w14:paraId="4159184E" w14:textId="77777777" w:rsidR="00AA72C0" w:rsidRPr="0017384A" w:rsidRDefault="00EF162B">
            <w:pPr>
              <w:ind w:left="53"/>
              <w:rPr>
                <w:b/>
                <w:lang w:val="en-US"/>
              </w:rPr>
            </w:pPr>
            <w:r w:rsidRPr="0017384A">
              <w:rPr>
                <w:b/>
                <w:lang w:val="en-US"/>
              </w:rPr>
              <w:t>protocollo_dfp@mailbox.governo.it</w:t>
            </w:r>
          </w:p>
          <w:p w14:paraId="12065236" w14:textId="77777777" w:rsidR="00AA72C0" w:rsidRPr="0017384A" w:rsidRDefault="00AA72C0">
            <w:pPr>
              <w:ind w:left="53" w:right="570"/>
              <w:rPr>
                <w:lang w:val="en-US"/>
              </w:rPr>
            </w:pPr>
          </w:p>
          <w:p w14:paraId="178CAE59" w14:textId="77777777" w:rsidR="00AA72C0" w:rsidRPr="0017384A" w:rsidRDefault="0017384A">
            <w:pPr>
              <w:ind w:left="53" w:right="57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F162B" w:rsidRPr="0017384A">
              <w:rPr>
                <w:lang w:val="en-US"/>
              </w:rPr>
              <w:t xml:space="preserve">, p.c. </w:t>
            </w:r>
          </w:p>
          <w:p w14:paraId="0B093FD0" w14:textId="7777777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 xml:space="preserve">Ministero del lavoro e delle politiche sociali </w:t>
            </w:r>
          </w:p>
          <w:p w14:paraId="7CE1B9DE" w14:textId="7777777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>Direzione generale degli ammortizzatori sociali e della formazione – Divisione II</w:t>
            </w:r>
          </w:p>
          <w:p w14:paraId="7AA47966" w14:textId="7777777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>stabilizzazioni202</w:t>
            </w:r>
            <w:r w:rsidR="008914DC" w:rsidRPr="0017384A">
              <w:rPr>
                <w:b/>
              </w:rPr>
              <w:t>1</w:t>
            </w:r>
            <w:r w:rsidRPr="0017384A">
              <w:rPr>
                <w:b/>
              </w:rPr>
              <w:t>.LSUFSOF@pec.lavoro.gov.it</w:t>
            </w:r>
          </w:p>
          <w:p w14:paraId="12D232B9" w14:textId="77777777" w:rsidR="00AA72C0" w:rsidRPr="0017384A" w:rsidRDefault="00AA72C0">
            <w:pPr>
              <w:ind w:left="195" w:right="570"/>
              <w:rPr>
                <w:b/>
                <w:i/>
                <w:color w:val="1F497D"/>
              </w:rPr>
            </w:pPr>
          </w:p>
        </w:tc>
      </w:tr>
    </w:tbl>
    <w:p w14:paraId="3BC35567" w14:textId="17473239" w:rsidR="00AA72C0" w:rsidRPr="0017384A" w:rsidRDefault="00C74CB3">
      <w:pPr>
        <w:tabs>
          <w:tab w:val="left" w:pos="0"/>
        </w:tabs>
        <w:ind w:right="142"/>
        <w:jc w:val="both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E7C57" wp14:editId="7AC1DDEF">
                <wp:simplePos x="0" y="0"/>
                <wp:positionH relativeFrom="column">
                  <wp:posOffset>5650230</wp:posOffset>
                </wp:positionH>
                <wp:positionV relativeFrom="paragraph">
                  <wp:posOffset>-2075180</wp:posOffset>
                </wp:positionV>
                <wp:extent cx="922020" cy="266700"/>
                <wp:effectExtent l="0" t="0" r="1143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74310" w14:textId="636BA876" w:rsidR="00C74CB3" w:rsidRPr="00C74CB3" w:rsidRDefault="00C74CB3" w:rsidP="00C74CB3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74CB3">
                              <w:rPr>
                                <w:b/>
                                <w:sz w:val="28"/>
                                <w:szCs w:val="28"/>
                              </w:rPr>
                              <w:t>Mod</w:t>
                            </w:r>
                            <w:proofErr w:type="spellEnd"/>
                            <w:r w:rsidRPr="00C74CB3">
                              <w:rPr>
                                <w:b/>
                                <w:sz w:val="28"/>
                                <w:szCs w:val="28"/>
                              </w:rPr>
                              <w:t>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E7C5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44.9pt;margin-top:-163.4pt;width:72.6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" fillcolor="white [3201]" strokeweight=".5pt">
                <v:textbox>
                  <w:txbxContent>
                    <w:p w14:paraId="48574310" w14:textId="636BA876" w:rsidR="00C74CB3" w:rsidRPr="00C74CB3" w:rsidRDefault="00C74CB3" w:rsidP="00C74CB3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C74CB3">
                        <w:rPr>
                          <w:b/>
                          <w:sz w:val="28"/>
                          <w:szCs w:val="28"/>
                        </w:rPr>
                        <w:t>Mod</w:t>
                      </w:r>
                      <w:proofErr w:type="spellEnd"/>
                      <w:r w:rsidRPr="00C74CB3">
                        <w:rPr>
                          <w:b/>
                          <w:sz w:val="28"/>
                          <w:szCs w:val="28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  <w:r w:rsidR="00EF162B" w:rsidRPr="001738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28D34" wp14:editId="729679D2">
                <wp:simplePos x="0" y="0"/>
                <wp:positionH relativeFrom="column">
                  <wp:posOffset>-354330</wp:posOffset>
                </wp:positionH>
                <wp:positionV relativeFrom="paragraph">
                  <wp:posOffset>-1732280</wp:posOffset>
                </wp:positionV>
                <wp:extent cx="332741" cy="1722120"/>
                <wp:effectExtent l="0" t="0" r="10160" b="11430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1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98F087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SEZ</w:t>
                            </w:r>
                          </w:p>
                          <w:p w14:paraId="6766EFAB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62CCDD3E" w14:textId="7E503DF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68507886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722CA72F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8D34" id="Rettangolo 5" o:spid="_x0000_s1027" style="position:absolute;left:0;text-align:left;margin-left:-27.9pt;margin-top:-136.4pt;width:26.2pt;height:1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" strokecolor="#4f81bd" strokeweight=".17625mm">
                <v:textbox>
                  <w:txbxContent>
                    <w:p w14:paraId="5898F087" w14:textId="77777777" w:rsidR="00C74CB3" w:rsidRDefault="00EF162B">
                      <w:pPr>
                        <w:jc w:val="center"/>
                      </w:pPr>
                      <w:r w:rsidRPr="0017384A">
                        <w:t>SEZ</w:t>
                      </w:r>
                    </w:p>
                    <w:p w14:paraId="6766EFAB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62CCDD3E" w14:textId="7E503DF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68507886" w14:textId="77777777" w:rsidR="00AA72C0" w:rsidRPr="0017384A" w:rsidRDefault="00AA72C0">
                      <w:pPr>
                        <w:jc w:val="center"/>
                      </w:pPr>
                    </w:p>
                    <w:p w14:paraId="722CA72F" w14:textId="77777777" w:rsidR="00AA72C0" w:rsidRPr="0017384A" w:rsidRDefault="00EF162B">
                      <w:pPr>
                        <w:jc w:val="center"/>
                      </w:pPr>
                      <w:r w:rsidRPr="0017384A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EF162B" w:rsidRPr="0017384A">
        <w:rPr>
          <w:b/>
        </w:rPr>
        <w:t>Oggetto: istanza ai sensi dell’art. 1, commi 495-497, L. 160/2019 di partecipazione nell’annualità 202</w:t>
      </w:r>
      <w:r w:rsidR="008914DC" w:rsidRPr="0017384A">
        <w:rPr>
          <w:b/>
        </w:rPr>
        <w:t>1</w:t>
      </w:r>
      <w:r w:rsidR="00EF162B" w:rsidRPr="0017384A">
        <w:rPr>
          <w:b/>
        </w:rPr>
        <w:t xml:space="preserve"> alla procedura per l’assunzione incentivata, con le risorse statali del FSOF, a tempo indeterminato di lavoratori socialmente utili ex art. 2, comma 1, D. Lgs. 81/2000 </w:t>
      </w:r>
    </w:p>
    <w:p w14:paraId="4FB02D8E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8639" wp14:editId="4B26DE08">
                <wp:simplePos x="0" y="0"/>
                <wp:positionH relativeFrom="column">
                  <wp:posOffset>-415290</wp:posOffset>
                </wp:positionH>
                <wp:positionV relativeFrom="paragraph">
                  <wp:posOffset>130810</wp:posOffset>
                </wp:positionV>
                <wp:extent cx="342900" cy="2209800"/>
                <wp:effectExtent l="0" t="0" r="19050" b="19050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41B4C8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13C11C5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E</w:t>
                            </w:r>
                          </w:p>
                          <w:p w14:paraId="726944F1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Z</w:t>
                            </w:r>
                          </w:p>
                          <w:p w14:paraId="38618BD2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B86BDBF" w14:textId="0DACC72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0B2A2D52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C19499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8639" id="Rettangolo 6" o:spid="_x0000_s1028" style="position:absolute;margin-left:-32.7pt;margin-top:10.3pt;width:27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" strokecolor="#4f81bd" strokeweight=".17625mm">
                <v:textbox>
                  <w:txbxContent>
                    <w:p w14:paraId="2041B4C8" w14:textId="77777777" w:rsidR="00AA72C0" w:rsidRPr="0017384A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13C11C59" w14:textId="77777777" w:rsidR="00AA72C0" w:rsidRPr="0017384A" w:rsidRDefault="00EF162B">
                      <w:pPr>
                        <w:jc w:val="center"/>
                      </w:pPr>
                      <w:r w:rsidRPr="0017384A">
                        <w:t>E</w:t>
                      </w:r>
                    </w:p>
                    <w:p w14:paraId="726944F1" w14:textId="77777777" w:rsidR="00AA72C0" w:rsidRPr="0017384A" w:rsidRDefault="00EF162B">
                      <w:pPr>
                        <w:jc w:val="center"/>
                      </w:pPr>
                      <w:r w:rsidRPr="0017384A">
                        <w:t>Z</w:t>
                      </w:r>
                    </w:p>
                    <w:p w14:paraId="38618BD2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B86BDBF" w14:textId="0DACC72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0B2A2D52" w14:textId="77777777" w:rsidR="00AA72C0" w:rsidRPr="0017384A" w:rsidRDefault="00AA72C0">
                      <w:pPr>
                        <w:jc w:val="center"/>
                      </w:pPr>
                    </w:p>
                    <w:p w14:paraId="6C194999" w14:textId="77777777" w:rsidR="00AA72C0" w:rsidRPr="0017384A" w:rsidRDefault="00EF162B">
                      <w:pPr>
                        <w:jc w:val="center"/>
                      </w:pPr>
                      <w:r w:rsidRPr="0017384A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AA72C0" w:rsidRPr="0017384A" w14:paraId="3BB0A7E2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71F6" w14:textId="77777777" w:rsidR="00AA72C0" w:rsidRPr="0017384A" w:rsidRDefault="00EF162B">
            <w:r w:rsidRPr="0017384A"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AA72C0" w:rsidRPr="0017384A" w14:paraId="4D0C60D1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67D1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in qualità di legale rappresentante di .................................………………………………………………………………………………………</w:t>
            </w:r>
            <w:proofErr w:type="gramStart"/>
            <w:r w:rsidRPr="0017384A">
              <w:t>…….</w:t>
            </w:r>
            <w:proofErr w:type="gramEnd"/>
          </w:p>
        </w:tc>
      </w:tr>
      <w:tr w:rsidR="00AA72C0" w:rsidRPr="0017384A" w14:paraId="5D9233BB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0BFD" w14:textId="59338197" w:rsidR="0017384A" w:rsidRDefault="00EF162B">
            <w:pPr>
              <w:tabs>
                <w:tab w:val="left" w:pos="0"/>
              </w:tabs>
            </w:pPr>
            <w:r w:rsidRPr="0017384A">
              <w:t>CODICE FISCALE (dell’amministrazione istante) ………………………………………………………….</w:t>
            </w:r>
          </w:p>
          <w:p w14:paraId="4A37E67D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 xml:space="preserve">TEL. ………………………………… </w:t>
            </w:r>
          </w:p>
        </w:tc>
      </w:tr>
      <w:tr w:rsidR="00AA72C0" w:rsidRPr="0017384A" w14:paraId="38E6D876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378" w14:textId="77777777" w:rsidR="0017384A" w:rsidRDefault="00EF162B">
            <w:pPr>
              <w:tabs>
                <w:tab w:val="left" w:pos="0"/>
              </w:tabs>
            </w:pPr>
            <w:proofErr w:type="gramStart"/>
            <w:r w:rsidRPr="0017384A">
              <w:t>PEC  …</w:t>
            </w:r>
            <w:proofErr w:type="gramEnd"/>
            <w:r w:rsidRPr="0017384A">
              <w:t xml:space="preserve">……………………………………………………………………………… </w:t>
            </w:r>
          </w:p>
          <w:p w14:paraId="02DB7A13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E-MAIL ……………………………………………………………</w:t>
            </w:r>
            <w:proofErr w:type="gramStart"/>
            <w:r w:rsidRPr="0017384A">
              <w:t>…….</w:t>
            </w:r>
            <w:proofErr w:type="gramEnd"/>
            <w:r w:rsidRPr="0017384A">
              <w:t>………………..</w:t>
            </w:r>
          </w:p>
        </w:tc>
      </w:tr>
      <w:tr w:rsidR="00AA72C0" w:rsidRPr="0017384A" w14:paraId="7A4A9971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B22" w14:textId="77777777" w:rsidR="00AA72C0" w:rsidRPr="0017384A" w:rsidRDefault="00EF162B">
            <w:pPr>
              <w:tabs>
                <w:tab w:val="left" w:pos="0"/>
              </w:tabs>
              <w:jc w:val="center"/>
            </w:pPr>
            <w:r w:rsidRPr="0017384A">
              <w:t xml:space="preserve">ai sensi dell’art. 1, commi 495-497 prima parte della legge 27 dicembre 2019, n. 160 </w:t>
            </w:r>
          </w:p>
          <w:p w14:paraId="3CEB2DAD" w14:textId="77777777" w:rsidR="00AA72C0" w:rsidRPr="0017384A" w:rsidRDefault="00AA72C0">
            <w:pPr>
              <w:tabs>
                <w:tab w:val="left" w:pos="0"/>
              </w:tabs>
              <w:jc w:val="center"/>
            </w:pPr>
          </w:p>
          <w:p w14:paraId="254413C6" w14:textId="77777777" w:rsidR="00AA72C0" w:rsidRPr="0017384A" w:rsidRDefault="00EF162B">
            <w:pPr>
              <w:tabs>
                <w:tab w:val="left" w:pos="0"/>
              </w:tabs>
              <w:jc w:val="center"/>
              <w:rPr>
                <w:b/>
              </w:rPr>
            </w:pPr>
            <w:r w:rsidRPr="0017384A">
              <w:rPr>
                <w:b/>
              </w:rPr>
              <w:t>CHIEDE</w:t>
            </w:r>
          </w:p>
          <w:p w14:paraId="3FB7692C" w14:textId="77777777" w:rsidR="00AA72C0" w:rsidRPr="0017384A" w:rsidRDefault="00AA72C0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A72C0" w:rsidRPr="0017384A" w14:paraId="25CC39CB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9CD" w14:textId="77777777" w:rsidR="00AA72C0" w:rsidRPr="0017384A" w:rsidRDefault="00EF162B">
            <w:pPr>
              <w:tabs>
                <w:tab w:val="left" w:pos="0"/>
              </w:tabs>
              <w:jc w:val="both"/>
            </w:pPr>
            <w:r w:rsidRPr="0017384A">
              <w:t>di essere ammesso a partecipare nell’annualità 202</w:t>
            </w:r>
            <w:r w:rsidR="008914DC" w:rsidRPr="0017384A">
              <w:t>1</w:t>
            </w:r>
            <w:r w:rsidRPr="0017384A">
              <w:t xml:space="preserve"> alla procedura per l’assunzione incentivata, con le risorse statali del Fondo Sociale per Occupazione e Formazione, a tempo indeterminato del/i lavoratore/i socialmente utile/i ex art. 2, comma 1, del decreto legislativo 28 febbraio 2000, n. 81, così come specificato nel seguente prospetto</w:t>
            </w:r>
          </w:p>
        </w:tc>
      </w:tr>
    </w:tbl>
    <w:p w14:paraId="26D1DCB1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919D" wp14:editId="730A30A3">
                <wp:simplePos x="0" y="0"/>
                <wp:positionH relativeFrom="column">
                  <wp:posOffset>-415293</wp:posOffset>
                </wp:positionH>
                <wp:positionV relativeFrom="paragraph">
                  <wp:posOffset>163833</wp:posOffset>
                </wp:positionV>
                <wp:extent cx="342900" cy="1822454"/>
                <wp:effectExtent l="0" t="0" r="19050" b="25396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84110D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581228A3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656603D6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EA994D1" w14:textId="4BADCB88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ONE</w:t>
                            </w:r>
                          </w:p>
                          <w:p w14:paraId="5ABEF888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B5154BE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7919D" id="Rettangolo 7" o:spid="_x0000_s1029" style="position:absolute;margin-left:-32.7pt;margin-top:12.9pt;width:27pt;height:1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" strokecolor="#4f81bd" strokeweight=".17625mm">
                <v:textbox>
                  <w:txbxContent>
                    <w:p w14:paraId="0B84110D" w14:textId="77777777" w:rsidR="00C74CB3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581228A3" w14:textId="77777777" w:rsidR="00C74CB3" w:rsidRDefault="00EF162B">
                      <w:pPr>
                        <w:jc w:val="center"/>
                      </w:pPr>
                      <w:r w:rsidRPr="0017384A">
                        <w:t>EZ</w:t>
                      </w:r>
                    </w:p>
                    <w:p w14:paraId="656603D6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EA994D1" w14:textId="4BADCB88" w:rsidR="00AA72C0" w:rsidRPr="0017384A" w:rsidRDefault="00EF162B">
                      <w:pPr>
                        <w:jc w:val="center"/>
                      </w:pPr>
                      <w:r w:rsidRPr="0017384A">
                        <w:t>ONE</w:t>
                      </w:r>
                    </w:p>
                    <w:p w14:paraId="5ABEF888" w14:textId="77777777" w:rsidR="00AA72C0" w:rsidRPr="0017384A" w:rsidRDefault="00AA72C0">
                      <w:pPr>
                        <w:jc w:val="center"/>
                      </w:pPr>
                    </w:p>
                    <w:p w14:paraId="6B5154BE" w14:textId="77777777" w:rsidR="00AA72C0" w:rsidRPr="0017384A" w:rsidRDefault="00EF162B">
                      <w:pPr>
                        <w:jc w:val="center"/>
                      </w:pPr>
                      <w:r w:rsidRPr="0017384A"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275"/>
        <w:gridCol w:w="1276"/>
        <w:gridCol w:w="1559"/>
        <w:gridCol w:w="1134"/>
        <w:gridCol w:w="1418"/>
        <w:gridCol w:w="543"/>
        <w:gridCol w:w="543"/>
        <w:gridCol w:w="544"/>
        <w:gridCol w:w="543"/>
        <w:gridCol w:w="543"/>
        <w:gridCol w:w="544"/>
      </w:tblGrid>
      <w:tr w:rsidR="00AA72C0" w:rsidRPr="0017384A" w14:paraId="555A0693" w14:textId="77777777" w:rsidTr="00424940">
        <w:trPr>
          <w:trHeight w:val="17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C31C3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E0045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Cognome</w:t>
            </w:r>
          </w:p>
          <w:p w14:paraId="11BD4FA1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90EE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Nome</w:t>
            </w:r>
          </w:p>
          <w:p w14:paraId="1258D23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4E343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Codice Fiscale</w:t>
            </w:r>
          </w:p>
          <w:p w14:paraId="290F816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3C380" w14:textId="77777777" w:rsidR="00AA72C0" w:rsidRPr="0017384A" w:rsidRDefault="00EF162B">
            <w:pPr>
              <w:ind w:left="72"/>
              <w:jc w:val="center"/>
              <w:rPr>
                <w:bCs/>
              </w:rPr>
            </w:pPr>
            <w:r w:rsidRPr="0017384A">
              <w:rPr>
                <w:bCs/>
              </w:rPr>
              <w:t>Tempo Parziale / Pieno</w:t>
            </w:r>
          </w:p>
          <w:p w14:paraId="06CFEE1B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E24CC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Categoria e P.E. a tempo indeterminato</w:t>
            </w:r>
          </w:p>
          <w:p w14:paraId="58069FA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7486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sovrann.ro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12129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al piano di fabbisogno del personale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1ECE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ai vincoli assunzionali</w:t>
            </w:r>
          </w:p>
        </w:tc>
      </w:tr>
      <w:tr w:rsidR="00AA72C0" w:rsidRPr="0017384A" w14:paraId="18CA3EA7" w14:textId="77777777" w:rsidTr="00424940">
        <w:trPr>
          <w:trHeight w:val="2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1921" w14:textId="77777777" w:rsidR="00AA72C0" w:rsidRPr="0017384A" w:rsidRDefault="00AA72C0">
            <w:pPr>
              <w:jc w:val="both"/>
            </w:pPr>
            <w:bookmarkStart w:id="0" w:name="_GoBack" w:colFirst="6" w:colLast="11"/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FFE2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E445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1252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992F4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7793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7C35" w14:textId="6067EA6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76DF8F" w14:textId="0D97C49D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B56C7" w14:textId="75E832FA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E45D" w14:textId="67F8916F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195FC" w14:textId="2F333F3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3A1FD" w14:textId="5F76820C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</w:tr>
      <w:bookmarkEnd w:id="0"/>
      <w:tr w:rsidR="00AA72C0" w:rsidRPr="0017384A" w14:paraId="38B8F13C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25B0C" w14:textId="77777777" w:rsidR="00AA72C0" w:rsidRPr="0017384A" w:rsidRDefault="00EF162B">
            <w:pPr>
              <w:jc w:val="both"/>
            </w:pPr>
            <w:r w:rsidRPr="0017384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B8EB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DB9AC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8DD1D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79560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56D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930D" w14:textId="77777777" w:rsidR="00AA72C0" w:rsidRPr="0017384A" w:rsidRDefault="00EF162B">
            <w:pPr>
              <w:jc w:val="both"/>
            </w:pPr>
            <w:r w:rsidRPr="0017384A"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032E9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0358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0C2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1007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8D10E" w14:textId="77777777" w:rsidR="00AA72C0" w:rsidRPr="0017384A" w:rsidRDefault="00AA72C0">
            <w:pPr>
              <w:jc w:val="both"/>
            </w:pPr>
          </w:p>
        </w:tc>
      </w:tr>
      <w:tr w:rsidR="00AA72C0" w:rsidRPr="0017384A" w14:paraId="5C6B0FAA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B5AE6" w14:textId="77777777" w:rsidR="00AA72C0" w:rsidRPr="0017384A" w:rsidRDefault="00EF162B">
            <w:pPr>
              <w:jc w:val="both"/>
            </w:pPr>
            <w:r w:rsidRPr="0017384A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AE3B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E2212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D06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1AECD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BDA2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C97F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BE55AB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356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41D4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5AC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53CD1" w14:textId="77777777" w:rsidR="00AA72C0" w:rsidRPr="0017384A" w:rsidRDefault="00AA72C0">
            <w:pPr>
              <w:jc w:val="both"/>
            </w:pPr>
          </w:p>
        </w:tc>
      </w:tr>
      <w:tr w:rsidR="00AA72C0" w:rsidRPr="0017384A" w14:paraId="1A87CC81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E2C6" w14:textId="77777777" w:rsidR="00AA72C0" w:rsidRPr="0017384A" w:rsidRDefault="00EF162B">
            <w:pPr>
              <w:jc w:val="both"/>
            </w:pPr>
            <w:r w:rsidRPr="0017384A"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7CA0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F6E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70E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33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6DB5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4777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04816A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98A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A384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E61D3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BA78D" w14:textId="77777777" w:rsidR="00AA72C0" w:rsidRPr="0017384A" w:rsidRDefault="00AA72C0">
            <w:pPr>
              <w:jc w:val="both"/>
            </w:pPr>
          </w:p>
        </w:tc>
      </w:tr>
    </w:tbl>
    <w:p w14:paraId="66BD2323" w14:textId="77777777" w:rsidR="0017384A" w:rsidRPr="0017384A" w:rsidRDefault="0017384A">
      <w:pPr>
        <w:rPr>
          <w:i/>
        </w:rPr>
      </w:pPr>
    </w:p>
    <w:p w14:paraId="00F9F15A" w14:textId="77777777" w:rsidR="00AA72C0" w:rsidRPr="0017384A" w:rsidRDefault="00D75186">
      <w:pPr>
        <w:rPr>
          <w:i/>
        </w:rPr>
      </w:pPr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8E01D" wp14:editId="22F278B0">
                <wp:simplePos x="0" y="0"/>
                <wp:positionH relativeFrom="column">
                  <wp:posOffset>-392430</wp:posOffset>
                </wp:positionH>
                <wp:positionV relativeFrom="paragraph">
                  <wp:posOffset>170815</wp:posOffset>
                </wp:positionV>
                <wp:extent cx="328297" cy="2560320"/>
                <wp:effectExtent l="0" t="0" r="14605" b="11430"/>
                <wp:wrapNone/>
                <wp:docPr id="4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7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6E111A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SEZ</w:t>
                            </w:r>
                          </w:p>
                          <w:p w14:paraId="75BC06FC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17A5B24E" w14:textId="4392E730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4AB617A1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46B5454B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8E01D" id="Rettangolo 8" o:spid="_x0000_s1030" style="position:absolute;margin-left:-30.9pt;margin-top:13.45pt;width:25.85pt;height:20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" strokecolor="#4f81bd" strokeweight=".17625mm">
                <v:textbox>
                  <w:txbxContent>
                    <w:p w14:paraId="326E111A" w14:textId="77777777" w:rsidR="00C74CB3" w:rsidRDefault="00EF162B">
                      <w:pPr>
                        <w:jc w:val="center"/>
                      </w:pPr>
                      <w:r w:rsidRPr="0017384A">
                        <w:t>SEZ</w:t>
                      </w:r>
                    </w:p>
                    <w:p w14:paraId="75BC06FC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17A5B24E" w14:textId="4392E730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4AB617A1" w14:textId="77777777" w:rsidR="00AA72C0" w:rsidRPr="0017384A" w:rsidRDefault="00AA72C0">
                      <w:pPr>
                        <w:jc w:val="center"/>
                      </w:pPr>
                    </w:p>
                    <w:p w14:paraId="46B5454B" w14:textId="77777777" w:rsidR="00AA72C0" w:rsidRPr="0017384A" w:rsidRDefault="00EF162B">
                      <w:pPr>
                        <w:jc w:val="center"/>
                      </w:pPr>
                      <w:r w:rsidRPr="0017384A"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7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9"/>
      </w:tblGrid>
      <w:tr w:rsidR="00AA72C0" w:rsidRPr="0017384A" w14:paraId="6F32E60E" w14:textId="77777777" w:rsidTr="00D75186">
        <w:trPr>
          <w:trHeight w:val="423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B1EF" w14:textId="77777777" w:rsidR="00AA72C0" w:rsidRPr="0017384A" w:rsidRDefault="00EF162B" w:rsidP="0017384A">
            <w:pPr>
              <w:autoSpaceDE w:val="0"/>
              <w:spacing w:line="320" w:lineRule="exact"/>
              <w:jc w:val="both"/>
            </w:pPr>
            <w:r w:rsidRPr="0017384A">
              <w:rPr>
                <w:bCs/>
              </w:rPr>
              <w:t xml:space="preserve">A tal fine, pertanto, consapevole </w:t>
            </w:r>
            <w:r w:rsidRPr="0017384A">
              <w:rPr>
                <w:rFonts w:eastAsia="Calibr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AA72C0" w:rsidRPr="0017384A" w14:paraId="269D8B4F" w14:textId="77777777" w:rsidTr="00D75186">
        <w:trPr>
          <w:trHeight w:val="221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9053" w14:textId="77777777" w:rsidR="00AA72C0" w:rsidRPr="0017384A" w:rsidRDefault="00EF162B">
            <w:pPr>
              <w:autoSpaceDE w:val="0"/>
              <w:spacing w:after="80" w:line="320" w:lineRule="exact"/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DICHIARA</w:t>
            </w:r>
          </w:p>
        </w:tc>
      </w:tr>
      <w:tr w:rsidR="00AA72C0" w:rsidRPr="0017384A" w14:paraId="52A2C885" w14:textId="77777777" w:rsidTr="00D75186">
        <w:trPr>
          <w:trHeight w:val="779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104C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soprannumero rispetto alla dotazione organica relativamente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>;</w:t>
            </w:r>
          </w:p>
          <w:p w14:paraId="6EDBE8BB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al piano di fabbisogno del personale dell’amministrazione istante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 xml:space="preserve">; </w:t>
            </w:r>
          </w:p>
          <w:p w14:paraId="057C45D3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ai vincoli assunzionali, di cui alla normativa vigente attualmente applicabile all’amministrazione istante,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……………, ……………, etc.</w:t>
            </w:r>
          </w:p>
          <w:p w14:paraId="0B8F54BF" w14:textId="77777777" w:rsidR="0017384A" w:rsidRDefault="0017384A" w:rsidP="004D2EDF">
            <w:pPr>
              <w:jc w:val="center"/>
              <w:rPr>
                <w:b/>
                <w:bCs/>
              </w:rPr>
            </w:pPr>
          </w:p>
          <w:p w14:paraId="14B2D37E" w14:textId="77777777" w:rsidR="00D75186" w:rsidRPr="0017384A" w:rsidRDefault="004D2EDF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SPECIFICA</w:t>
            </w:r>
          </w:p>
          <w:p w14:paraId="2B6853C7" w14:textId="77777777" w:rsidR="008914DC" w:rsidRPr="0017384A" w:rsidRDefault="00D75186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 xml:space="preserve"> (barrare solo l’opzione che interessa)</w:t>
            </w:r>
          </w:p>
          <w:p w14:paraId="5C62CC50" w14:textId="77777777" w:rsidR="008914DC" w:rsidRPr="0017384A" w:rsidRDefault="00A57578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-14410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186" w:rsidRPr="0017384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D2EDF" w:rsidRPr="0017384A">
              <w:rPr>
                <w:bCs/>
              </w:rPr>
              <w:t xml:space="preserve">Che la presente istanza integra quella già presentata e ammessa al riparto delle risorse </w:t>
            </w:r>
            <w:r w:rsidR="00D75186" w:rsidRPr="0017384A">
              <w:rPr>
                <w:bCs/>
              </w:rPr>
              <w:t>nel DPCM 28 dicembre 2020 riguardando</w:t>
            </w:r>
            <w:r w:rsidR="004D2EDF" w:rsidRPr="0017384A">
              <w:rPr>
                <w:bCs/>
              </w:rPr>
              <w:t xml:space="preserve"> lavoratori diversi </w:t>
            </w:r>
          </w:p>
          <w:p w14:paraId="5544FCCB" w14:textId="77777777" w:rsidR="004D2EDF" w:rsidRPr="0017384A" w:rsidRDefault="00A57578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-13933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186" w:rsidRPr="0017384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D2EDF" w:rsidRPr="0017384A">
              <w:rPr>
                <w:bCs/>
              </w:rPr>
              <w:t>Di non aver in precedenza fatto istanza per la corresponsione del contributo di cui al comma 497 dell’articolo 1 della legge 160 del 2019</w:t>
            </w:r>
          </w:p>
        </w:tc>
      </w:tr>
      <w:tr w:rsidR="00AA72C0" w:rsidRPr="0017384A" w14:paraId="1A08CCE1" w14:textId="77777777" w:rsidTr="00D75186">
        <w:trPr>
          <w:trHeight w:val="175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68D0" w14:textId="77777777" w:rsidR="00AA72C0" w:rsidRPr="0017384A" w:rsidRDefault="00EF162B">
            <w:pPr>
              <w:spacing w:line="320" w:lineRule="exact"/>
              <w:jc w:val="both"/>
            </w:pPr>
            <w:r w:rsidRPr="0017384A">
              <w:t xml:space="preserve">                                                                                        Timbro/Firma ………………………………………………………………</w:t>
            </w:r>
          </w:p>
        </w:tc>
      </w:tr>
      <w:tr w:rsidR="00AA72C0" w:rsidRPr="0017384A" w14:paraId="054EF884" w14:textId="77777777" w:rsidTr="00D75186">
        <w:trPr>
          <w:trHeight w:val="175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9AFE" w14:textId="77777777" w:rsidR="00AA72C0" w:rsidRPr="0017384A" w:rsidRDefault="00EF162B">
            <w:pPr>
              <w:spacing w:after="120"/>
              <w:jc w:val="both"/>
              <w:rPr>
                <w:b/>
              </w:rPr>
            </w:pPr>
            <w:r w:rsidRPr="0017384A">
              <w:rPr>
                <w:b/>
              </w:rPr>
              <w:t xml:space="preserve">N.B. allegare copia del documento di riconoscimento in corso di validità  </w:t>
            </w:r>
          </w:p>
        </w:tc>
      </w:tr>
    </w:tbl>
    <w:p w14:paraId="41A08531" w14:textId="77777777" w:rsidR="00AA72C0" w:rsidRPr="0017384A" w:rsidRDefault="00AA72C0" w:rsidP="00D75186">
      <w:pPr>
        <w:spacing w:after="120"/>
        <w:rPr>
          <w:i/>
        </w:rPr>
      </w:pPr>
    </w:p>
    <w:sectPr w:rsidR="00AA72C0" w:rsidRPr="0017384A" w:rsidSect="00C74CB3">
      <w:pgSz w:w="11906" w:h="16838"/>
      <w:pgMar w:top="568" w:right="425" w:bottom="113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2BAF7" w14:textId="77777777" w:rsidR="00A57578" w:rsidRDefault="00A57578">
      <w:r>
        <w:separator/>
      </w:r>
    </w:p>
  </w:endnote>
  <w:endnote w:type="continuationSeparator" w:id="0">
    <w:p w14:paraId="767742C1" w14:textId="77777777" w:rsidR="00A57578" w:rsidRDefault="00A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EE101" w14:textId="77777777" w:rsidR="00A57578" w:rsidRDefault="00A57578">
      <w:r>
        <w:rPr>
          <w:color w:val="000000"/>
        </w:rPr>
        <w:separator/>
      </w:r>
    </w:p>
  </w:footnote>
  <w:footnote w:type="continuationSeparator" w:id="0">
    <w:p w14:paraId="67A0D175" w14:textId="77777777" w:rsidR="00A57578" w:rsidRDefault="00A5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C0"/>
    <w:rsid w:val="000071CF"/>
    <w:rsid w:val="0017384A"/>
    <w:rsid w:val="0024158B"/>
    <w:rsid w:val="00282FB4"/>
    <w:rsid w:val="00424940"/>
    <w:rsid w:val="004D2EDF"/>
    <w:rsid w:val="006D3710"/>
    <w:rsid w:val="0079745B"/>
    <w:rsid w:val="008914DC"/>
    <w:rsid w:val="008B73BC"/>
    <w:rsid w:val="00910D9E"/>
    <w:rsid w:val="00A57578"/>
    <w:rsid w:val="00AA72C0"/>
    <w:rsid w:val="00C74CB3"/>
    <w:rsid w:val="00D75186"/>
    <w:rsid w:val="00EF162B"/>
    <w:rsid w:val="00F7158E"/>
    <w:rsid w:val="00F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FBB4F"/>
  <w15:docId w15:val="{59211233-8C56-42EC-AFCD-BEF312B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creator>Fiore Domenica</dc:creator>
  <cp:lastModifiedBy>Travaglini Michaela</cp:lastModifiedBy>
  <cp:revision>4</cp:revision>
  <cp:lastPrinted>2020-01-29T17:52:00Z</cp:lastPrinted>
  <dcterms:created xsi:type="dcterms:W3CDTF">2021-07-14T13:16:00Z</dcterms:created>
  <dcterms:modified xsi:type="dcterms:W3CDTF">2021-07-14T13:18:00Z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